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EF4C" w14:textId="77777777" w:rsidR="005B1F37" w:rsidRDefault="005B1F37" w:rsidP="005B1F37">
      <w:pPr>
        <w:pStyle w:val="Default"/>
      </w:pPr>
    </w:p>
    <w:p w14:paraId="0FAD2BCD" w14:textId="69BB0925" w:rsidR="005B1F37" w:rsidRPr="00734FC8" w:rsidRDefault="005B1F37" w:rsidP="005B1F37">
      <w:pPr>
        <w:pStyle w:val="Default"/>
        <w:jc w:val="center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ПАСПОРТ УСЛУГИ (ПРОЦЕССА) </w:t>
      </w:r>
      <w:r w:rsidR="001E4B4C" w:rsidRPr="002E4A87">
        <w:rPr>
          <w:b/>
          <w:bCs/>
          <w:sz w:val="20"/>
          <w:szCs w:val="18"/>
        </w:rPr>
        <w:t>ООО «</w:t>
      </w:r>
      <w:r w:rsidR="001E4B4C">
        <w:rPr>
          <w:b/>
          <w:bCs/>
          <w:sz w:val="20"/>
          <w:szCs w:val="18"/>
        </w:rPr>
        <w:t>КЭС Оренбуржья</w:t>
      </w:r>
      <w:r w:rsidR="001E4B4C" w:rsidRPr="002E4A87">
        <w:rPr>
          <w:b/>
          <w:bCs/>
          <w:sz w:val="20"/>
          <w:szCs w:val="18"/>
        </w:rPr>
        <w:t>»</w:t>
      </w:r>
    </w:p>
    <w:p w14:paraId="01760E40" w14:textId="77777777" w:rsidR="005B1F37" w:rsidRPr="00734FC8" w:rsidRDefault="005B1F37" w:rsidP="005B1F37">
      <w:pPr>
        <w:pStyle w:val="Default"/>
        <w:jc w:val="center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290D5843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КРУГ ЗАЯВИТЕЛЕЙ: </w:t>
      </w:r>
      <w:r w:rsidRPr="00734FC8">
        <w:rPr>
          <w:sz w:val="18"/>
          <w:szCs w:val="18"/>
        </w:rPr>
        <w:t xml:space="preserve"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 </w:t>
      </w:r>
    </w:p>
    <w:p w14:paraId="7FFFBFDB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734FC8">
        <w:rPr>
          <w:sz w:val="18"/>
          <w:szCs w:val="18"/>
        </w:rPr>
        <w:t xml:space="preserve">Плата не взимается. </w:t>
      </w:r>
    </w:p>
    <w:p w14:paraId="11701EC6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УСЛОВИЯ ОКАЗАНИЯ УСЛУГИ (ПРОЦЕССА): </w:t>
      </w:r>
      <w:r w:rsidRPr="00734FC8">
        <w:rPr>
          <w:sz w:val="18"/>
          <w:szCs w:val="18"/>
        </w:rPr>
        <w:t xml:space="preserve">Заключенный с сетевой организацией договор об оказании услуги по передаче электрической энергии. </w:t>
      </w:r>
    </w:p>
    <w:p w14:paraId="15594482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РЕЗУЛЬТАТ ОКАЗАНИЯ УСЛУГИ (ПРОЦЕССА): </w:t>
      </w:r>
      <w:r w:rsidRPr="00734FC8">
        <w:rPr>
          <w:sz w:val="18"/>
          <w:szCs w:val="18"/>
        </w:rPr>
        <w:t xml:space="preserve">уведомление потребителей о введении аварийного ограничения режима потребления электрической энергии (мощности). </w:t>
      </w:r>
    </w:p>
    <w:p w14:paraId="1CA5FA02" w14:textId="77777777" w:rsidR="00624D6F" w:rsidRPr="00734FC8" w:rsidRDefault="005B1F37" w:rsidP="005B1F37">
      <w:pPr>
        <w:rPr>
          <w:rFonts w:ascii="Times New Roman" w:hAnsi="Times New Roman" w:cs="Times New Roman"/>
          <w:b/>
          <w:bCs/>
        </w:rPr>
      </w:pPr>
      <w:r w:rsidRPr="00734FC8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969"/>
        <w:gridCol w:w="2409"/>
        <w:gridCol w:w="1932"/>
        <w:gridCol w:w="2427"/>
      </w:tblGrid>
      <w:tr w:rsidR="0015430D" w:rsidRPr="00734FC8" w14:paraId="25B91A12" w14:textId="77777777" w:rsidTr="00846660">
        <w:tc>
          <w:tcPr>
            <w:tcW w:w="562" w:type="dxa"/>
          </w:tcPr>
          <w:p w14:paraId="2674DCD8" w14:textId="77777777" w:rsidR="0015430D" w:rsidRPr="00734FC8" w:rsidRDefault="0015430D" w:rsidP="005B1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14:paraId="6C491432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969" w:type="dxa"/>
          </w:tcPr>
          <w:p w14:paraId="4A98B82D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этапа</w:t>
            </w:r>
          </w:p>
          <w:p w14:paraId="5FDE737B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409" w:type="dxa"/>
          </w:tcPr>
          <w:p w14:paraId="74012D6B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1932" w:type="dxa"/>
          </w:tcPr>
          <w:p w14:paraId="6C3845C0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45D8B589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15430D" w:rsidRPr="00734FC8" w14:paraId="3BE3CCBA" w14:textId="77777777" w:rsidTr="00846660">
        <w:tc>
          <w:tcPr>
            <w:tcW w:w="562" w:type="dxa"/>
          </w:tcPr>
          <w:p w14:paraId="4929DB1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5C6BDD2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3969" w:type="dxa"/>
          </w:tcPr>
          <w:p w14:paraId="146D1189" w14:textId="0159833F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Заключенный с </w:t>
            </w:r>
            <w:r w:rsidR="001E4B4C" w:rsidRPr="001E4B4C">
              <w:rPr>
                <w:rFonts w:ascii="Times New Roman" w:hAnsi="Times New Roman" w:cs="Times New Roman"/>
                <w:sz w:val="16"/>
                <w:szCs w:val="16"/>
              </w:rPr>
              <w:t>ООО «КЭС Оренбуржья»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договор об оказании услуги по передаче электрической энергии</w:t>
            </w:r>
          </w:p>
          <w:p w14:paraId="37466BF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Определение объемов, места, и времени действия ограничения</w:t>
            </w:r>
          </w:p>
        </w:tc>
        <w:tc>
          <w:tcPr>
            <w:tcW w:w="2409" w:type="dxa"/>
          </w:tcPr>
          <w:p w14:paraId="23A9C418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14:paraId="42D497DF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Не позднее чем за 10 дней до начала очередного периода (период с 1 октября по 3 сентября следующего года)</w:t>
            </w:r>
          </w:p>
        </w:tc>
        <w:tc>
          <w:tcPr>
            <w:tcW w:w="2427" w:type="dxa"/>
          </w:tcPr>
          <w:p w14:paraId="70D326F7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ного и (или) частичного ог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аничения режима по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требления электрической энергии</w:t>
            </w:r>
          </w:p>
          <w:p w14:paraId="6F8AD394" w14:textId="3BF095B8" w:rsidR="00854749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1E4B4C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</w:tr>
      <w:tr w:rsidR="0015430D" w:rsidRPr="00734FC8" w14:paraId="7B639B45" w14:textId="77777777" w:rsidTr="00846660">
        <w:tc>
          <w:tcPr>
            <w:tcW w:w="562" w:type="dxa"/>
          </w:tcPr>
          <w:p w14:paraId="2D31CE11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ABB3B7D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3969" w:type="dxa"/>
          </w:tcPr>
          <w:p w14:paraId="2BE61808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Утвержденные графики аварийного ограничения</w:t>
            </w:r>
          </w:p>
          <w:p w14:paraId="3534BAC8" w14:textId="77777777" w:rsidR="00FB463C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потребителей.</w:t>
            </w:r>
          </w:p>
        </w:tc>
        <w:tc>
          <w:tcPr>
            <w:tcW w:w="2409" w:type="dxa"/>
          </w:tcPr>
          <w:p w14:paraId="42EE5642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</w:t>
            </w:r>
          </w:p>
        </w:tc>
        <w:tc>
          <w:tcPr>
            <w:tcW w:w="1932" w:type="dxa"/>
          </w:tcPr>
          <w:p w14:paraId="4C700661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00B1A05E" w14:textId="77777777" w:rsidR="00FB463C" w:rsidRPr="00734FC8" w:rsidRDefault="00FB463C" w:rsidP="00FB4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  <w:p w14:paraId="3961E38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D" w:rsidRPr="00734FC8" w14:paraId="366BCEAF" w14:textId="77777777" w:rsidTr="00846660">
        <w:tc>
          <w:tcPr>
            <w:tcW w:w="562" w:type="dxa"/>
          </w:tcPr>
          <w:p w14:paraId="3748A5D2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90E3796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3969" w:type="dxa"/>
          </w:tcPr>
          <w:p w14:paraId="31776E94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Утвержденные графики аварийного ограничения</w:t>
            </w:r>
          </w:p>
        </w:tc>
        <w:tc>
          <w:tcPr>
            <w:tcW w:w="2409" w:type="dxa"/>
          </w:tcPr>
          <w:p w14:paraId="4DD9EB9F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Электронная форма публикации</w:t>
            </w:r>
          </w:p>
        </w:tc>
        <w:tc>
          <w:tcPr>
            <w:tcW w:w="1932" w:type="dxa"/>
          </w:tcPr>
          <w:p w14:paraId="3C311405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 течение 10 рабочих дней после утверждения</w:t>
            </w:r>
          </w:p>
        </w:tc>
        <w:tc>
          <w:tcPr>
            <w:tcW w:w="2427" w:type="dxa"/>
          </w:tcPr>
          <w:p w14:paraId="41D9D4D0" w14:textId="77777777" w:rsidR="00FB463C" w:rsidRPr="00734FC8" w:rsidRDefault="00FB463C" w:rsidP="00FB4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  <w:p w14:paraId="5CC616F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D" w:rsidRPr="00734FC8" w14:paraId="58D87999" w14:textId="77777777" w:rsidTr="00846660">
        <w:tc>
          <w:tcPr>
            <w:tcW w:w="562" w:type="dxa"/>
          </w:tcPr>
          <w:p w14:paraId="60E4D7F4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63D9750" w14:textId="24F4AA7E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r w:rsidR="001E4B4C" w:rsidRPr="001E4B4C">
              <w:rPr>
                <w:rFonts w:ascii="Times New Roman" w:hAnsi="Times New Roman" w:cs="Times New Roman"/>
                <w:sz w:val="16"/>
                <w:szCs w:val="16"/>
              </w:rPr>
              <w:t>ООО «КЭС Оренбуржья»</w:t>
            </w:r>
          </w:p>
        </w:tc>
        <w:tc>
          <w:tcPr>
            <w:tcW w:w="3969" w:type="dxa"/>
          </w:tcPr>
          <w:p w14:paraId="43E2B293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Проведение ремонтных работ на объектах электросетевого хозяйства сетевой орг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изации невозможно без ограничения режима потребления потребителей</w:t>
            </w:r>
          </w:p>
          <w:p w14:paraId="6AE99B6C" w14:textId="77777777" w:rsidR="00AA0C84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потребителя о сроках проведения ремонтных и профилактических работ, 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влекут необходимость введения полного и (или) частичного ограничения режима потребления электроэнергии потребителя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1EFC7F43" w14:textId="77777777" w:rsidR="00FB463C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4.2.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Вывод   в ремонт объекта электросетевого хозяйства</w:t>
            </w:r>
          </w:p>
        </w:tc>
        <w:tc>
          <w:tcPr>
            <w:tcW w:w="2409" w:type="dxa"/>
          </w:tcPr>
          <w:p w14:paraId="57AAFF16" w14:textId="77777777" w:rsidR="0015430D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Письменное уведомление потребителя (в том числе через гарантирующего поставщика),заказным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932" w:type="dxa"/>
          </w:tcPr>
          <w:p w14:paraId="5608CF59" w14:textId="77777777" w:rsidR="0015430D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2427" w:type="dxa"/>
          </w:tcPr>
          <w:p w14:paraId="2B0779CD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5430D" w:rsidRPr="00734FC8" w14:paraId="1A80BBBE" w14:textId="77777777" w:rsidTr="00846660">
        <w:tc>
          <w:tcPr>
            <w:tcW w:w="562" w:type="dxa"/>
          </w:tcPr>
          <w:p w14:paraId="03BDD168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14:paraId="241728B2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ограничения при проведении ремонтных работ на объектах электросетевого хозяйства смежной сетевой организации иных владельцев</w:t>
            </w:r>
          </w:p>
        </w:tc>
        <w:tc>
          <w:tcPr>
            <w:tcW w:w="3969" w:type="dxa"/>
          </w:tcPr>
          <w:p w14:paraId="27810B0F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ремонтных работ на объектах электросетевого </w:t>
            </w:r>
            <w:r w:rsidR="00C60C07" w:rsidRPr="00734FC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смежной сетевой организации, иных владельцев невозможно без ограничения режима потребления потребителей</w:t>
            </w:r>
          </w:p>
          <w:p w14:paraId="1C92027D" w14:textId="77777777" w:rsidR="00C60C07" w:rsidRPr="00734FC8" w:rsidRDefault="00C60C07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</w:t>
            </w:r>
          </w:p>
          <w:p w14:paraId="28762631" w14:textId="77777777" w:rsidR="00C60C07" w:rsidRPr="00734FC8" w:rsidRDefault="00C60C07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Гарантирующий поставщик в течение 1 (одних) </w:t>
            </w:r>
            <w:r w:rsidR="00A571C6" w:rsidRPr="00734FC8">
              <w:rPr>
                <w:rFonts w:ascii="Times New Roman" w:hAnsi="Times New Roman" w:cs="Times New Roman"/>
                <w:sz w:val="16"/>
                <w:szCs w:val="16"/>
              </w:rPr>
              <w:t>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409" w:type="dxa"/>
          </w:tcPr>
          <w:p w14:paraId="57A3E2CB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932" w:type="dxa"/>
          </w:tcPr>
          <w:p w14:paraId="45405A0A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427" w:type="dxa"/>
          </w:tcPr>
          <w:p w14:paraId="50CB18BC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5430D" w:rsidRPr="00734FC8" w14:paraId="2527648E" w14:textId="77777777" w:rsidTr="00846660">
        <w:tc>
          <w:tcPr>
            <w:tcW w:w="562" w:type="dxa"/>
          </w:tcPr>
          <w:p w14:paraId="57AF1A8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14:paraId="739970DA" w14:textId="77777777" w:rsidR="0015430D" w:rsidRPr="00734FC8" w:rsidRDefault="00A571C6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ограничения режима потребления по графикам ограничения режима потребления (мощности) </w:t>
            </w:r>
          </w:p>
        </w:tc>
        <w:tc>
          <w:tcPr>
            <w:tcW w:w="3969" w:type="dxa"/>
          </w:tcPr>
          <w:p w14:paraId="608B43CB" w14:textId="77777777" w:rsidR="0015430D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напряжений, перегрузки электрического оборудования и в иных чрезвычайных ситуациях</w:t>
            </w:r>
          </w:p>
          <w:p w14:paraId="59B4B277" w14:textId="77777777" w:rsidR="003749FB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Уведомления потребителя о необходимости ограничить потребление электрической энергии (мощности).</w:t>
            </w:r>
          </w:p>
          <w:p w14:paraId="042F5268" w14:textId="77777777" w:rsidR="003749FB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уведомлениях.</w:t>
            </w:r>
          </w:p>
        </w:tc>
        <w:tc>
          <w:tcPr>
            <w:tcW w:w="2409" w:type="dxa"/>
          </w:tcPr>
          <w:p w14:paraId="267904B9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BB6F5BE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4FE26E9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</w:tr>
      <w:tr w:rsidR="0015430D" w:rsidRPr="00734FC8" w14:paraId="2809CF3D" w14:textId="77777777" w:rsidTr="00846660">
        <w:tc>
          <w:tcPr>
            <w:tcW w:w="562" w:type="dxa"/>
          </w:tcPr>
          <w:p w14:paraId="73495FF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14:paraId="60F48D41" w14:textId="77777777" w:rsidR="0015430D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969" w:type="dxa"/>
          </w:tcPr>
          <w:p w14:paraId="20DBEBBA" w14:textId="77777777" w:rsidR="00A54380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При невозможности введения в действие графиков ограничения режима потребления в сроки</w:t>
            </w:r>
            <w:r w:rsidR="00A54380" w:rsidRPr="00734FC8">
              <w:rPr>
                <w:rFonts w:ascii="Times New Roman" w:hAnsi="Times New Roman" w:cs="Times New Roman"/>
                <w:sz w:val="16"/>
                <w:szCs w:val="16"/>
              </w:rPr>
              <w:t>, необходимые для предупреждения или предотвращения аварийных электроэнергетических режимов.</w:t>
            </w:r>
          </w:p>
          <w:p w14:paraId="2FEF14BD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временного отключения</w:t>
            </w:r>
          </w:p>
          <w:p w14:paraId="01FB6C28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Оповещение потребителя о введении временного отключения</w:t>
            </w:r>
          </w:p>
        </w:tc>
        <w:tc>
          <w:tcPr>
            <w:tcW w:w="2409" w:type="dxa"/>
          </w:tcPr>
          <w:p w14:paraId="2570F7AD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14:paraId="79DA63B7" w14:textId="77777777" w:rsidR="0015430D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427" w:type="dxa"/>
          </w:tcPr>
          <w:p w14:paraId="4A305958" w14:textId="77777777" w:rsidR="0015430D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Подпункт «б» пункта 35</w:t>
            </w:r>
          </w:p>
          <w:p w14:paraId="3BE0542B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Правил полного и (или) частичного ограничения режима потребления электрической энергии</w:t>
            </w:r>
          </w:p>
        </w:tc>
      </w:tr>
    </w:tbl>
    <w:p w14:paraId="3B4130FA" w14:textId="76A1666B" w:rsidR="001E4B4C" w:rsidRDefault="001E4B4C" w:rsidP="006D595D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rPr>
          <w:sz w:val="16"/>
          <w:szCs w:val="16"/>
        </w:rPr>
      </w:pPr>
      <w:r w:rsidRPr="001E4B4C">
        <w:rPr>
          <w:sz w:val="16"/>
          <w:szCs w:val="16"/>
        </w:rPr>
        <w:t>Правил полного и (или) частичного ограничения режима потребления электрической энергии</w:t>
      </w:r>
      <w:r>
        <w:rPr>
          <w:sz w:val="16"/>
          <w:szCs w:val="16"/>
        </w:rPr>
        <w:t>,</w:t>
      </w:r>
      <w:r w:rsidR="00466524">
        <w:rPr>
          <w:sz w:val="16"/>
          <w:szCs w:val="16"/>
        </w:rPr>
        <w:t xml:space="preserve"> </w:t>
      </w:r>
      <w:r w:rsidR="006D595D" w:rsidRPr="006D595D">
        <w:rPr>
          <w:sz w:val="16"/>
          <w:szCs w:val="16"/>
        </w:rPr>
        <w:t xml:space="preserve">утвержденные Постановлением Правительства РФ от </w:t>
      </w:r>
      <w:proofErr w:type="gramStart"/>
      <w:r w:rsidR="006D595D" w:rsidRPr="006D595D">
        <w:rPr>
          <w:sz w:val="16"/>
          <w:szCs w:val="16"/>
        </w:rPr>
        <w:t>04.05.2012  №</w:t>
      </w:r>
      <w:proofErr w:type="gramEnd"/>
      <w:r w:rsidR="006D595D" w:rsidRPr="006D595D">
        <w:rPr>
          <w:sz w:val="16"/>
          <w:szCs w:val="16"/>
        </w:rPr>
        <w:t xml:space="preserve">442 </w:t>
      </w:r>
    </w:p>
    <w:p w14:paraId="28E2FF9F" w14:textId="27754E34" w:rsidR="006D595D" w:rsidRDefault="006D595D" w:rsidP="006D595D">
      <w:pPr>
        <w:pStyle w:val="Default"/>
        <w:tabs>
          <w:tab w:val="left" w:pos="284"/>
        </w:tabs>
        <w:rPr>
          <w:sz w:val="16"/>
          <w:szCs w:val="16"/>
        </w:rPr>
      </w:pPr>
    </w:p>
    <w:p w14:paraId="5A45F9C1" w14:textId="77777777" w:rsidR="006D595D" w:rsidRPr="006D595D" w:rsidRDefault="006D595D" w:rsidP="006D595D">
      <w:pPr>
        <w:pStyle w:val="Default"/>
        <w:tabs>
          <w:tab w:val="left" w:pos="284"/>
        </w:tabs>
        <w:rPr>
          <w:sz w:val="16"/>
          <w:szCs w:val="16"/>
        </w:rPr>
      </w:pPr>
    </w:p>
    <w:p w14:paraId="4FE950DA" w14:textId="4F70F3AE" w:rsidR="00A54380" w:rsidRPr="001E4B4C" w:rsidRDefault="00A54380" w:rsidP="001E4B4C">
      <w:pPr>
        <w:ind w:left="360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КОНТАКТНАЯ ИНФОРМАЦИЯ ДЛЯ НАПРАВЛЕНИЯ ОБРАЩЕНИИЙ: </w:t>
      </w:r>
    </w:p>
    <w:p w14:paraId="3078D1C8" w14:textId="77777777" w:rsidR="001E4B4C" w:rsidRPr="002E4A87" w:rsidRDefault="001E4B4C" w:rsidP="001E4B4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2614C5B7" w14:textId="77777777" w:rsidR="001E4B4C" w:rsidRPr="00F77B81" w:rsidRDefault="001E4B4C" w:rsidP="001E4B4C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6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05F1D214" w14:textId="77777777" w:rsidR="001E4B4C" w:rsidRPr="002E4A87" w:rsidRDefault="001E4B4C" w:rsidP="001E4B4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6C67EA4E" w14:textId="77777777" w:rsidR="00A54380" w:rsidRPr="0015430D" w:rsidRDefault="00A54380" w:rsidP="005B1F37"/>
    <w:sectPr w:rsidR="00A54380" w:rsidRPr="0015430D" w:rsidSect="00734F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B90"/>
    <w:multiLevelType w:val="hybridMultilevel"/>
    <w:tmpl w:val="A1387680"/>
    <w:lvl w:ilvl="0" w:tplc="9C32B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34E7"/>
    <w:multiLevelType w:val="hybridMultilevel"/>
    <w:tmpl w:val="F40C0A92"/>
    <w:lvl w:ilvl="0" w:tplc="65A02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33"/>
    <w:rsid w:val="0015430D"/>
    <w:rsid w:val="001E4B4C"/>
    <w:rsid w:val="003749FB"/>
    <w:rsid w:val="00466524"/>
    <w:rsid w:val="005B1F37"/>
    <w:rsid w:val="00624D6F"/>
    <w:rsid w:val="006B23EB"/>
    <w:rsid w:val="006D595D"/>
    <w:rsid w:val="00734FC8"/>
    <w:rsid w:val="00811645"/>
    <w:rsid w:val="00846660"/>
    <w:rsid w:val="00854749"/>
    <w:rsid w:val="00A54380"/>
    <w:rsid w:val="00A571C6"/>
    <w:rsid w:val="00AA0C84"/>
    <w:rsid w:val="00C60C07"/>
    <w:rsid w:val="00F421B9"/>
    <w:rsid w:val="00FB463C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1C52"/>
  <w15:chartTrackingRefBased/>
  <w15:docId w15:val="{8EB55251-9504-4484-982D-8DAAA7A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5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E4B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setiore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4442-51B2-43CD-BEBC-4A3292F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9</cp:revision>
  <dcterms:created xsi:type="dcterms:W3CDTF">2017-03-27T09:26:00Z</dcterms:created>
  <dcterms:modified xsi:type="dcterms:W3CDTF">2021-01-15T07:52:00Z</dcterms:modified>
</cp:coreProperties>
</file>